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23F" w:rsidRPr="0005423F" w:rsidRDefault="0005423F">
      <w:pPr>
        <w:rPr>
          <w:rFonts w:ascii="Times New Roman" w:hAnsi="Times New Roman" w:cs="Times New Roman"/>
          <w:sz w:val="28"/>
          <w:szCs w:val="28"/>
        </w:rPr>
      </w:pPr>
      <w:r w:rsidRPr="0005423F">
        <w:rPr>
          <w:rFonts w:ascii="Times New Roman" w:hAnsi="Times New Roman" w:cs="Times New Roman"/>
          <w:sz w:val="28"/>
          <w:szCs w:val="28"/>
        </w:rPr>
        <w:t xml:space="preserve">Составить </w:t>
      </w:r>
      <w:r>
        <w:rPr>
          <w:rFonts w:ascii="Times New Roman" w:hAnsi="Times New Roman" w:cs="Times New Roman"/>
          <w:sz w:val="28"/>
          <w:szCs w:val="28"/>
        </w:rPr>
        <w:t>1</w:t>
      </w:r>
      <w:bookmarkStart w:id="0" w:name="_GoBack"/>
      <w:bookmarkEnd w:id="0"/>
      <w:r w:rsidRPr="0005423F">
        <w:rPr>
          <w:rFonts w:ascii="Times New Roman" w:hAnsi="Times New Roman" w:cs="Times New Roman"/>
          <w:sz w:val="28"/>
          <w:szCs w:val="28"/>
        </w:rPr>
        <w:t xml:space="preserve">0 глоссарий </w:t>
      </w:r>
      <w:r>
        <w:rPr>
          <w:rFonts w:ascii="Times New Roman" w:hAnsi="Times New Roman" w:cs="Times New Roman"/>
          <w:sz w:val="28"/>
          <w:szCs w:val="28"/>
        </w:rPr>
        <w:t>и 10 тестовых вопросов по пройденным лекциям!</w:t>
      </w:r>
    </w:p>
    <w:sectPr w:rsidR="0005423F" w:rsidRPr="00054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2CB"/>
    <w:rsid w:val="000332CB"/>
    <w:rsid w:val="0005423F"/>
    <w:rsid w:val="00093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A31EF"/>
  <w15:chartTrackingRefBased/>
  <w15:docId w15:val="{992C7866-08D2-4EFF-BC71-81CBDD76D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2025-02-21T02:06:00Z</dcterms:created>
  <dcterms:modified xsi:type="dcterms:W3CDTF">2025-02-21T02:08:00Z</dcterms:modified>
</cp:coreProperties>
</file>